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1" w:rsidRDefault="00A87D41">
      <w:r>
        <w:t xml:space="preserve">KEMPTON PROJECT MEETING </w:t>
      </w:r>
    </w:p>
    <w:p w:rsidR="00A87D41" w:rsidRDefault="00A87D41">
      <w:r>
        <w:t>4/6/17</w:t>
      </w:r>
    </w:p>
    <w:p w:rsidR="00991C3A" w:rsidRDefault="00991C3A">
      <w:r>
        <w:t>Present:  RD</w:t>
      </w:r>
      <w:r w:rsidR="0027534D">
        <w:t>O, AJH, SDC, DC, MKP, LMS (arrived late)</w:t>
      </w:r>
    </w:p>
    <w:p w:rsidR="00A87D41" w:rsidRDefault="00A87D41"/>
    <w:p w:rsidR="00991C3A" w:rsidRDefault="00991C3A">
      <w:r>
        <w:t>1. Approved a list of proposed changes</w:t>
      </w:r>
    </w:p>
    <w:p w:rsidR="00991C3A" w:rsidRDefault="00991C3A"/>
    <w:p w:rsidR="003B12E3" w:rsidRDefault="003B12E3"/>
    <w:p w:rsidR="00A87D41" w:rsidRDefault="00991C3A">
      <w:r>
        <w:t xml:space="preserve">2. </w:t>
      </w:r>
      <w:r w:rsidR="00A87D41">
        <w:t xml:space="preserve">Review of agreed-upon rules on changing </w:t>
      </w:r>
      <w:r w:rsidR="003B12E3">
        <w:t>locked text--NT &amp; Psalms</w:t>
      </w:r>
      <w:r w:rsidR="00A87D41">
        <w:t>:</w:t>
      </w:r>
      <w:r>
        <w:t xml:space="preserve"> </w:t>
      </w:r>
    </w:p>
    <w:p w:rsidR="00A87D41" w:rsidRDefault="00991C3A">
      <w:r>
        <w:t xml:space="preserve">  </w:t>
      </w:r>
      <w:r w:rsidR="00A87D41">
        <w:t>1. don’t make any proposals that won’t show  in the printed text</w:t>
      </w:r>
    </w:p>
    <w:p w:rsidR="00A87D41" w:rsidRDefault="00991C3A">
      <w:r>
        <w:t xml:space="preserve">  </w:t>
      </w:r>
      <w:r w:rsidR="00A87D41">
        <w:t>2. if making change that changes the text don’t also make any others that won’t show in the printed text</w:t>
      </w:r>
    </w:p>
    <w:p w:rsidR="00991C3A" w:rsidRDefault="00991C3A"/>
    <w:p w:rsidR="00991C3A" w:rsidRDefault="00991C3A"/>
    <w:p w:rsidR="00991C3A" w:rsidRDefault="00991C3A">
      <w:r>
        <w:t>3. ½ hour on “occupation”  in 10 commandments</w:t>
      </w:r>
      <w:r w:rsidR="00161CB6">
        <w:t xml:space="preserve"> Ex. 20:9, 10</w:t>
      </w:r>
    </w:p>
    <w:p w:rsidR="00161CB6" w:rsidRDefault="00161CB6"/>
    <w:p w:rsidR="001246C4" w:rsidRDefault="001246C4">
      <w:r>
        <w:t xml:space="preserve">   AJH--means daily use.  Because wd have raised avarice in the Jew of that time.</w:t>
      </w:r>
    </w:p>
    <w:p w:rsidR="001246C4" w:rsidRDefault="001246C4">
      <w:r>
        <w:t xml:space="preserve">   Charity--use--occupation</w:t>
      </w:r>
    </w:p>
    <w:p w:rsidR="001246C4" w:rsidRDefault="001246C4"/>
    <w:p w:rsidR="001246C4" w:rsidRDefault="00161CB6">
      <w:r>
        <w:t>AC 7893 on work</w:t>
      </w:r>
    </w:p>
    <w:p w:rsidR="00161CB6" w:rsidRDefault="00161CB6"/>
    <w:p w:rsidR="001246C4" w:rsidRDefault="001246C4">
      <w:r>
        <w:t xml:space="preserve">DC six days </w:t>
      </w:r>
      <w:proofErr w:type="spellStart"/>
      <w:r>
        <w:t>shalt</w:t>
      </w:r>
      <w:proofErr w:type="spellEnd"/>
      <w:r>
        <w:t xml:space="preserve"> thou do all thy work--</w:t>
      </w:r>
    </w:p>
    <w:p w:rsidR="001246C4" w:rsidRDefault="001246C4">
      <w:r>
        <w:t>angel &amp; use need to be there, almost the same word--not a coincidence.  Means so much--just a footnote</w:t>
      </w:r>
    </w:p>
    <w:p w:rsidR="001246C4" w:rsidRDefault="001246C4"/>
    <w:p w:rsidR="001246C4" w:rsidRDefault="001246C4">
      <w:r>
        <w:t xml:space="preserve">How about, “uses”?  Have to make a specific connection with a footnote.  </w:t>
      </w:r>
    </w:p>
    <w:p w:rsidR="001246C4" w:rsidRDefault="001246C4"/>
    <w:p w:rsidR="001246C4" w:rsidRDefault="001246C4">
      <w:r>
        <w:t>So</w:t>
      </w:r>
    </w:p>
    <w:p w:rsidR="001246C4" w:rsidRDefault="00161CB6">
      <w:r>
        <w:t xml:space="preserve">Translate it </w:t>
      </w:r>
      <w:r w:rsidR="001246C4">
        <w:t xml:space="preserve">“work” in the verse; </w:t>
      </w:r>
      <w:r>
        <w:t xml:space="preserve">*4 </w:t>
      </w:r>
      <w:r w:rsidR="001246C4">
        <w:t>footnote</w:t>
      </w:r>
      <w:r>
        <w:t xml:space="preserve"> making connection, “especially </w:t>
      </w:r>
      <w:r w:rsidR="001246C4">
        <w:t>daily uses</w:t>
      </w:r>
      <w:r>
        <w:t>; this word is closely related to the word for angel”  (Andy will add number(s) on angels and uses)</w:t>
      </w:r>
      <w:r w:rsidR="001246C4">
        <w:t xml:space="preserve"> </w:t>
      </w:r>
    </w:p>
    <w:p w:rsidR="001246C4" w:rsidRDefault="001246C4"/>
    <w:p w:rsidR="00161CB6" w:rsidRDefault="003B12E3">
      <w:r>
        <w:t xml:space="preserve">see also </w:t>
      </w:r>
      <w:r w:rsidR="00161CB6">
        <w:t>Deut. 5:13, 14</w:t>
      </w:r>
    </w:p>
    <w:p w:rsidR="00161CB6" w:rsidRDefault="00161CB6">
      <w:r>
        <w:t>changed also to reflect this change, footnote copied &amp; pasted</w:t>
      </w:r>
    </w:p>
    <w:p w:rsidR="00D85B43" w:rsidRDefault="00D85B43"/>
    <w:p w:rsidR="003B12E3" w:rsidRDefault="003B12E3"/>
    <w:p w:rsidR="00D85B43" w:rsidRDefault="00D85B43">
      <w:r>
        <w:t>4. Jer. 3:6</w:t>
      </w:r>
    </w:p>
    <w:p w:rsidR="00D85B43" w:rsidRDefault="00D85B43">
      <w:r>
        <w:t xml:space="preserve">turning back </w:t>
      </w:r>
      <w:proofErr w:type="spellStart"/>
      <w:r>
        <w:t>vs</w:t>
      </w:r>
      <w:proofErr w:type="spellEnd"/>
      <w:r>
        <w:t xml:space="preserve"> backsliding--keep concept of “turn” </w:t>
      </w:r>
    </w:p>
    <w:p w:rsidR="00306059" w:rsidRDefault="003B12E3">
      <w:proofErr w:type="spellStart"/>
      <w:r>
        <w:t>backturning</w:t>
      </w:r>
      <w:proofErr w:type="spellEnd"/>
      <w:r>
        <w:t xml:space="preserve"> Israel?</w:t>
      </w:r>
    </w:p>
    <w:p w:rsidR="00306059" w:rsidRDefault="003B12E3" w:rsidP="003B12E3">
      <w:r>
        <w:t xml:space="preserve">Final version (for now):  </w:t>
      </w:r>
      <w:r w:rsidR="00306059">
        <w:t xml:space="preserve">Hast thou seen what </w:t>
      </w:r>
      <w:proofErr w:type="spellStart"/>
      <w:r w:rsidR="00306059">
        <w:t>backturned</w:t>
      </w:r>
      <w:proofErr w:type="spellEnd"/>
      <w:r w:rsidR="00D85B43">
        <w:t xml:space="preserve"> Israel has done</w:t>
      </w:r>
      <w:r>
        <w:t>?</w:t>
      </w:r>
    </w:p>
    <w:p w:rsidR="00020E86" w:rsidRDefault="00020E86"/>
    <w:p w:rsidR="003B12E3" w:rsidRDefault="003B12E3"/>
    <w:p w:rsidR="00020E86" w:rsidRDefault="00020E86">
      <w:r>
        <w:t xml:space="preserve">5. </w:t>
      </w:r>
      <w:proofErr w:type="spellStart"/>
      <w:r>
        <w:t>na’ar</w:t>
      </w:r>
      <w:proofErr w:type="spellEnd"/>
      <w:r>
        <w:t xml:space="preserve">   SDC likes lad</w:t>
      </w:r>
    </w:p>
    <w:p w:rsidR="00020E86" w:rsidRDefault="00020E86">
      <w:r>
        <w:t>AJH--see Strong’s no 5271--Gen 8:21, 46:34 Don’t want to use “lad-hood”</w:t>
      </w:r>
    </w:p>
    <w:p w:rsidR="00020E86" w:rsidRDefault="00020E86">
      <w:r>
        <w:t xml:space="preserve">Youth is used 33 times (marked) for this word. </w:t>
      </w:r>
      <w:r w:rsidR="00306059">
        <w:t xml:space="preserve"> </w:t>
      </w:r>
    </w:p>
    <w:p w:rsidR="00306059" w:rsidRDefault="00306059"/>
    <w:p w:rsidR="00306059" w:rsidRDefault="00020E86">
      <w:r>
        <w:t>SDC  using lad as often as possible, to make clear the connection</w:t>
      </w:r>
    </w:p>
    <w:p w:rsidR="00306059" w:rsidRDefault="00306059">
      <w:r>
        <w:t xml:space="preserve">cf. AC 2782, re </w:t>
      </w:r>
      <w:proofErr w:type="spellStart"/>
      <w:r>
        <w:t>na’ar</w:t>
      </w:r>
      <w:proofErr w:type="spellEnd"/>
      <w:r>
        <w:t xml:space="preserve">:  </w:t>
      </w:r>
      <w:proofErr w:type="spellStart"/>
      <w:r>
        <w:t>pueri</w:t>
      </w:r>
      <w:proofErr w:type="spellEnd"/>
      <w:r>
        <w:t xml:space="preserve"> means various things in the word--both offspring and servants.  Lad not offensive like boy.  </w:t>
      </w:r>
    </w:p>
    <w:p w:rsidR="001246C4" w:rsidRDefault="001246C4"/>
    <w:p w:rsidR="00161CB6" w:rsidRDefault="00161CB6"/>
    <w:p w:rsidR="001246C4" w:rsidRDefault="003B12E3">
      <w:r>
        <w:t xml:space="preserve">6. Roy printed a sample page with dots instead of eyebrows.  Wd be a lot of work; Roy prefers eyebrows, DC somewhat.  Some others prefer dots.  </w:t>
      </w:r>
    </w:p>
    <w:p w:rsidR="003B12E3" w:rsidRDefault="003B12E3">
      <w:r>
        <w:t xml:space="preserve"> </w:t>
      </w:r>
    </w:p>
    <w:p w:rsidR="003B12E3" w:rsidRDefault="003B12E3"/>
    <w:sectPr w:rsidR="003B12E3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7D41"/>
    <w:rsid w:val="00020E86"/>
    <w:rsid w:val="001246C4"/>
    <w:rsid w:val="00161CB6"/>
    <w:rsid w:val="0027534D"/>
    <w:rsid w:val="00306059"/>
    <w:rsid w:val="003B12E3"/>
    <w:rsid w:val="00640755"/>
    <w:rsid w:val="00991C3A"/>
    <w:rsid w:val="00A87D41"/>
    <w:rsid w:val="00BF3FC1"/>
    <w:rsid w:val="00D85B43"/>
    <w:rsid w:val="00EB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86DC-23FF-45F6-B891-29CFA0D5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Kate Pitcairn</cp:lastModifiedBy>
  <cp:revision>1</cp:revision>
  <dcterms:created xsi:type="dcterms:W3CDTF">2017-04-06T23:53:00Z</dcterms:created>
  <dcterms:modified xsi:type="dcterms:W3CDTF">2017-04-07T01:38:00Z</dcterms:modified>
</cp:coreProperties>
</file>